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64" w:rsidRPr="00A97231" w:rsidRDefault="00097464" w:rsidP="00097464">
      <w:pPr>
        <w:pStyle w:val="ListParagraph"/>
        <w:ind w:left="0"/>
        <w:jc w:val="center"/>
        <w:rPr>
          <w:b/>
          <w:sz w:val="36"/>
          <w:szCs w:val="36"/>
        </w:rPr>
      </w:pPr>
      <w:r w:rsidRPr="00A97231">
        <w:rPr>
          <w:b/>
          <w:sz w:val="36"/>
          <w:szCs w:val="36"/>
        </w:rPr>
        <w:t>Tools and Strategies</w:t>
      </w:r>
    </w:p>
    <w:p w:rsidR="00097464" w:rsidRPr="00A97231" w:rsidRDefault="00097464" w:rsidP="00097464">
      <w:pPr>
        <w:pStyle w:val="ListParagraph"/>
        <w:ind w:left="0"/>
        <w:jc w:val="center"/>
        <w:rPr>
          <w:b/>
          <w:sz w:val="36"/>
          <w:szCs w:val="36"/>
        </w:rPr>
      </w:pPr>
      <w:r w:rsidRPr="00A97231">
        <w:rPr>
          <w:b/>
          <w:sz w:val="36"/>
          <w:szCs w:val="36"/>
        </w:rPr>
        <w:t>to Help Unpack Standards</w:t>
      </w:r>
    </w:p>
    <w:p w:rsidR="00097464" w:rsidRDefault="00097464" w:rsidP="00097464">
      <w:pPr>
        <w:pStyle w:val="ListParagraph"/>
        <w:ind w:left="0"/>
        <w:rPr>
          <w:u w:val="single"/>
        </w:rPr>
      </w:pPr>
    </w:p>
    <w:p w:rsidR="00097464" w:rsidRDefault="00097464" w:rsidP="00097464">
      <w:pPr>
        <w:pStyle w:val="ListParagraph"/>
        <w:numPr>
          <w:ilvl w:val="0"/>
          <w:numId w:val="1"/>
        </w:numPr>
        <w:spacing w:line="276" w:lineRule="auto"/>
      </w:pPr>
      <w:r w:rsidRPr="00484FB8">
        <w:t>R</w:t>
      </w:r>
      <w:r>
        <w:t xml:space="preserve">emember to keep an eye on the </w:t>
      </w:r>
      <w:r w:rsidRPr="00484FB8">
        <w:rPr>
          <w:b/>
          <w:sz w:val="28"/>
          <w:szCs w:val="28"/>
        </w:rPr>
        <w:t>anchor standards</w:t>
      </w:r>
      <w:r>
        <w:t>.  Grade-level specific standards are really just the anchor standard unpacked.</w:t>
      </w:r>
    </w:p>
    <w:p w:rsidR="00097464" w:rsidRDefault="00097464" w:rsidP="00097464">
      <w:pPr>
        <w:pStyle w:val="ListParagraph"/>
        <w:spacing w:line="276" w:lineRule="auto"/>
      </w:pPr>
    </w:p>
    <w:p w:rsidR="00097464" w:rsidRDefault="00097464" w:rsidP="00097464">
      <w:pPr>
        <w:pStyle w:val="ListParagraph"/>
        <w:numPr>
          <w:ilvl w:val="0"/>
          <w:numId w:val="1"/>
        </w:numPr>
        <w:spacing w:line="276" w:lineRule="auto"/>
      </w:pPr>
      <w:r>
        <w:t xml:space="preserve">Read the </w:t>
      </w:r>
      <w:r>
        <w:rPr>
          <w:b/>
          <w:sz w:val="28"/>
          <w:szCs w:val="28"/>
        </w:rPr>
        <w:t>g</w:t>
      </w:r>
      <w:r w:rsidRPr="00484FB8">
        <w:rPr>
          <w:b/>
          <w:sz w:val="28"/>
          <w:szCs w:val="28"/>
        </w:rPr>
        <w:t>rade-level</w:t>
      </w:r>
      <w:r>
        <w:t xml:space="preserve"> </w:t>
      </w:r>
      <w:r w:rsidRPr="00484FB8">
        <w:rPr>
          <w:b/>
          <w:sz w:val="28"/>
          <w:szCs w:val="28"/>
        </w:rPr>
        <w:t>standards</w:t>
      </w:r>
      <w:r>
        <w:t xml:space="preserve"> of the grades before to get a sense of how the standard is building and what students should already be able to do.</w:t>
      </w:r>
    </w:p>
    <w:p w:rsidR="00097464" w:rsidRDefault="00097464" w:rsidP="00097464">
      <w:pPr>
        <w:spacing w:line="276" w:lineRule="auto"/>
      </w:pPr>
    </w:p>
    <w:p w:rsidR="00097464" w:rsidRDefault="00097464" w:rsidP="00097464">
      <w:pPr>
        <w:pStyle w:val="ListParagraph"/>
        <w:spacing w:line="276" w:lineRule="auto"/>
      </w:pPr>
    </w:p>
    <w:p w:rsidR="00097464" w:rsidRDefault="00097464" w:rsidP="00097464">
      <w:pPr>
        <w:pStyle w:val="ListParagraph"/>
        <w:numPr>
          <w:ilvl w:val="0"/>
          <w:numId w:val="1"/>
        </w:numPr>
        <w:spacing w:line="276" w:lineRule="auto"/>
      </w:pPr>
      <w:r>
        <w:t xml:space="preserve">Refer to </w:t>
      </w:r>
      <w:r w:rsidRPr="00484FB8">
        <w:rPr>
          <w:b/>
          <w:sz w:val="28"/>
          <w:szCs w:val="28"/>
        </w:rPr>
        <w:t>DPI’s unpacking documents</w:t>
      </w:r>
      <w:r>
        <w:rPr>
          <w:b/>
          <w:sz w:val="28"/>
          <w:szCs w:val="28"/>
        </w:rPr>
        <w:t xml:space="preserve"> </w:t>
      </w:r>
      <w:r w:rsidRPr="00484FB8">
        <w:t>to verify your understanding of the standard</w:t>
      </w:r>
    </w:p>
    <w:p w:rsidR="00097464" w:rsidRPr="00484FB8" w:rsidRDefault="00097464" w:rsidP="00097464">
      <w:pPr>
        <w:pStyle w:val="ListParagraph"/>
        <w:spacing w:line="276" w:lineRule="auto"/>
      </w:pPr>
    </w:p>
    <w:p w:rsidR="00097464" w:rsidRDefault="00097464" w:rsidP="00097464">
      <w:pPr>
        <w:pStyle w:val="ListParagraph"/>
        <w:numPr>
          <w:ilvl w:val="0"/>
          <w:numId w:val="1"/>
        </w:numPr>
        <w:spacing w:line="276" w:lineRule="auto"/>
      </w:pPr>
      <w:r>
        <w:t xml:space="preserve">Remember that students may be working on many other standards in addition to the </w:t>
      </w:r>
      <w:r w:rsidRPr="00484FB8">
        <w:rPr>
          <w:b/>
          <w:sz w:val="28"/>
          <w:szCs w:val="28"/>
        </w:rPr>
        <w:t>focus standards</w:t>
      </w:r>
      <w:r>
        <w:t xml:space="preserve">. Only focus standards need to be unpacked.  </w:t>
      </w:r>
    </w:p>
    <w:p w:rsidR="00097464" w:rsidRDefault="00097464" w:rsidP="00097464">
      <w:pPr>
        <w:spacing w:line="276" w:lineRule="auto"/>
      </w:pPr>
    </w:p>
    <w:p w:rsidR="00097464" w:rsidRDefault="00097464" w:rsidP="00097464">
      <w:pPr>
        <w:pStyle w:val="ListParagraph"/>
        <w:spacing w:line="276" w:lineRule="auto"/>
      </w:pPr>
    </w:p>
    <w:p w:rsidR="00097464" w:rsidRDefault="00097464" w:rsidP="00097464">
      <w:pPr>
        <w:pStyle w:val="ListParagraph"/>
        <w:numPr>
          <w:ilvl w:val="0"/>
          <w:numId w:val="1"/>
        </w:numPr>
        <w:spacing w:line="276" w:lineRule="auto"/>
      </w:pPr>
      <w:r>
        <w:t xml:space="preserve">Cross check your understanding with other </w:t>
      </w:r>
      <w:r w:rsidRPr="00960AE8">
        <w:rPr>
          <w:b/>
          <w:sz w:val="28"/>
          <w:szCs w:val="28"/>
        </w:rPr>
        <w:t>resources</w:t>
      </w:r>
      <w:r>
        <w:t xml:space="preserve"> e.g. course maps, curriculum maps, Units of Study</w:t>
      </w:r>
    </w:p>
    <w:p w:rsidR="00097464" w:rsidRDefault="00097464" w:rsidP="00097464"/>
    <w:p w:rsidR="00097464" w:rsidRDefault="00097464" w:rsidP="00097464"/>
    <w:p w:rsidR="00097464" w:rsidRDefault="00097464" w:rsidP="00097464"/>
    <w:p w:rsidR="00FD04C9" w:rsidRDefault="00FD04C9">
      <w:bookmarkStart w:id="0" w:name="_GoBack"/>
      <w:bookmarkEnd w:id="0"/>
    </w:p>
    <w:sectPr w:rsidR="00FD04C9" w:rsidSect="00FD0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144D9"/>
    <w:multiLevelType w:val="hybridMultilevel"/>
    <w:tmpl w:val="17AC6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464"/>
    <w:rsid w:val="00097464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B03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558</Characters>
  <Application>Microsoft Macintosh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liddle</dc:creator>
  <cp:keywords/>
  <dc:description/>
  <cp:lastModifiedBy>heidi liddle</cp:lastModifiedBy>
  <cp:revision>1</cp:revision>
  <dcterms:created xsi:type="dcterms:W3CDTF">2013-05-24T15:29:00Z</dcterms:created>
  <dcterms:modified xsi:type="dcterms:W3CDTF">2013-05-24T15:30:00Z</dcterms:modified>
</cp:coreProperties>
</file>